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DA" w:rsidRDefault="005629DA" w:rsidP="005629DA">
      <w:pPr>
        <w:pStyle w:val="1"/>
        <w:spacing w:before="74"/>
        <w:ind w:left="0"/>
      </w:pPr>
      <w:r>
        <w:t>Задание 2. Тема «Алгоритмизация и программирование»</w:t>
      </w:r>
    </w:p>
    <w:p w:rsidR="005629DA" w:rsidRDefault="005629DA" w:rsidP="005629DA">
      <w:pPr>
        <w:pStyle w:val="a3"/>
        <w:spacing w:before="2"/>
        <w:ind w:left="0"/>
        <w:rPr>
          <w:b/>
        </w:rPr>
      </w:pPr>
    </w:p>
    <w:p w:rsidR="005629DA" w:rsidRDefault="005629DA" w:rsidP="005629DA">
      <w:pPr>
        <w:pStyle w:val="a3"/>
        <w:spacing w:line="318" w:lineRule="exact"/>
        <w:ind w:left="1201"/>
      </w:pPr>
      <w:r>
        <w:t>В задании 2 предлагается решить 3 задачи для каждого варианта.</w:t>
      </w:r>
    </w:p>
    <w:p w:rsidR="005629DA" w:rsidRDefault="005629DA" w:rsidP="005629DA">
      <w:pPr>
        <w:pStyle w:val="a3"/>
        <w:spacing w:before="2" w:line="235" w:lineRule="auto"/>
        <w:ind w:firstLine="930"/>
      </w:pPr>
      <w:r>
        <w:t>Следует внимательно прочесть и записать задание своего варианта, выполнить:</w:t>
      </w:r>
    </w:p>
    <w:p w:rsidR="005629DA" w:rsidRDefault="005629DA" w:rsidP="005629DA">
      <w:pPr>
        <w:pStyle w:val="a5"/>
        <w:numPr>
          <w:ilvl w:val="0"/>
          <w:numId w:val="1"/>
        </w:numPr>
        <w:tabs>
          <w:tab w:val="left" w:pos="1022"/>
        </w:tabs>
        <w:spacing w:before="9" w:line="319" w:lineRule="exact"/>
        <w:rPr>
          <w:sz w:val="28"/>
        </w:rPr>
      </w:pPr>
      <w:r>
        <w:rPr>
          <w:spacing w:val="-4"/>
          <w:sz w:val="28"/>
        </w:rPr>
        <w:t xml:space="preserve">математическую </w:t>
      </w:r>
      <w:r>
        <w:rPr>
          <w:sz w:val="28"/>
        </w:rPr>
        <w:t xml:space="preserve">постановку </w:t>
      </w:r>
      <w:r>
        <w:rPr>
          <w:spacing w:val="-3"/>
          <w:sz w:val="28"/>
        </w:rPr>
        <w:t xml:space="preserve">задачи, </w:t>
      </w:r>
      <w:r>
        <w:rPr>
          <w:sz w:val="28"/>
        </w:rPr>
        <w:t xml:space="preserve">а </w:t>
      </w:r>
      <w:r>
        <w:rPr>
          <w:spacing w:val="-3"/>
          <w:sz w:val="28"/>
        </w:rPr>
        <w:t>именно</w:t>
      </w:r>
    </w:p>
    <w:p w:rsidR="005629DA" w:rsidRDefault="005629DA" w:rsidP="005629DA">
      <w:pPr>
        <w:pStyle w:val="a5"/>
        <w:numPr>
          <w:ilvl w:val="1"/>
          <w:numId w:val="1"/>
        </w:numPr>
        <w:tabs>
          <w:tab w:val="left" w:pos="1383"/>
        </w:tabs>
        <w:spacing w:line="319" w:lineRule="exact"/>
        <w:ind w:hanging="360"/>
        <w:rPr>
          <w:sz w:val="28"/>
        </w:rPr>
      </w:pPr>
      <w:r>
        <w:rPr>
          <w:sz w:val="28"/>
        </w:rPr>
        <w:t xml:space="preserve">ввести </w:t>
      </w:r>
      <w:r>
        <w:rPr>
          <w:spacing w:val="-3"/>
          <w:sz w:val="28"/>
        </w:rPr>
        <w:t xml:space="preserve">обозначения </w:t>
      </w:r>
      <w:r>
        <w:rPr>
          <w:spacing w:val="-5"/>
          <w:sz w:val="28"/>
        </w:rPr>
        <w:t>переменных;</w:t>
      </w:r>
    </w:p>
    <w:p w:rsidR="005629DA" w:rsidRDefault="005629DA" w:rsidP="005629DA">
      <w:pPr>
        <w:pStyle w:val="a5"/>
        <w:numPr>
          <w:ilvl w:val="1"/>
          <w:numId w:val="1"/>
        </w:numPr>
        <w:tabs>
          <w:tab w:val="left" w:pos="1383"/>
        </w:tabs>
        <w:spacing w:before="8" w:line="319" w:lineRule="exact"/>
        <w:ind w:hanging="360"/>
        <w:rPr>
          <w:sz w:val="28"/>
        </w:rPr>
      </w:pPr>
      <w:r>
        <w:rPr>
          <w:spacing w:val="-3"/>
          <w:sz w:val="28"/>
        </w:rPr>
        <w:t>классифицировать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переменные;</w:t>
      </w:r>
    </w:p>
    <w:p w:rsidR="005629DA" w:rsidRDefault="005629DA" w:rsidP="005629DA">
      <w:pPr>
        <w:pStyle w:val="a5"/>
        <w:numPr>
          <w:ilvl w:val="1"/>
          <w:numId w:val="1"/>
        </w:numPr>
        <w:tabs>
          <w:tab w:val="left" w:pos="1383"/>
        </w:tabs>
        <w:spacing w:line="319" w:lineRule="exact"/>
        <w:ind w:hanging="360"/>
        <w:rPr>
          <w:sz w:val="28"/>
        </w:rPr>
      </w:pPr>
      <w:r>
        <w:rPr>
          <w:sz w:val="28"/>
        </w:rPr>
        <w:t xml:space="preserve">записать </w:t>
      </w:r>
      <w:r>
        <w:rPr>
          <w:spacing w:val="-3"/>
          <w:sz w:val="28"/>
        </w:rPr>
        <w:t xml:space="preserve">расчетные </w:t>
      </w:r>
      <w:r>
        <w:rPr>
          <w:spacing w:val="-6"/>
          <w:sz w:val="28"/>
        </w:rPr>
        <w:t xml:space="preserve">формулы </w:t>
      </w:r>
      <w:r>
        <w:rPr>
          <w:sz w:val="28"/>
        </w:rPr>
        <w:t xml:space="preserve">в </w:t>
      </w:r>
      <w:r>
        <w:rPr>
          <w:spacing w:val="-3"/>
          <w:sz w:val="28"/>
        </w:rPr>
        <w:t xml:space="preserve">порядке </w:t>
      </w:r>
      <w:r>
        <w:rPr>
          <w:sz w:val="28"/>
        </w:rPr>
        <w:t>их</w:t>
      </w:r>
      <w:r>
        <w:rPr>
          <w:spacing w:val="12"/>
          <w:sz w:val="28"/>
        </w:rPr>
        <w:t xml:space="preserve"> </w:t>
      </w:r>
      <w:r>
        <w:rPr>
          <w:spacing w:val="-4"/>
          <w:sz w:val="28"/>
        </w:rPr>
        <w:t>выполнения;</w:t>
      </w:r>
    </w:p>
    <w:p w:rsidR="005629DA" w:rsidRDefault="005629DA" w:rsidP="005629DA">
      <w:pPr>
        <w:pStyle w:val="a5"/>
        <w:numPr>
          <w:ilvl w:val="0"/>
          <w:numId w:val="1"/>
        </w:numPr>
        <w:tabs>
          <w:tab w:val="left" w:pos="1022"/>
        </w:tabs>
        <w:spacing w:before="9" w:line="318" w:lineRule="exact"/>
        <w:rPr>
          <w:sz w:val="28"/>
        </w:rPr>
      </w:pPr>
      <w:r>
        <w:rPr>
          <w:spacing w:val="-4"/>
          <w:sz w:val="28"/>
        </w:rPr>
        <w:t xml:space="preserve">разработать </w:t>
      </w:r>
      <w:r>
        <w:rPr>
          <w:spacing w:val="-3"/>
          <w:sz w:val="28"/>
        </w:rPr>
        <w:t>блок-схему</w:t>
      </w:r>
      <w:r>
        <w:rPr>
          <w:spacing w:val="10"/>
          <w:sz w:val="28"/>
        </w:rPr>
        <w:t xml:space="preserve"> </w:t>
      </w:r>
      <w:r>
        <w:rPr>
          <w:spacing w:val="-4"/>
          <w:sz w:val="28"/>
        </w:rPr>
        <w:t>алгоритма;</w:t>
      </w:r>
    </w:p>
    <w:p w:rsidR="005629DA" w:rsidRDefault="005629DA" w:rsidP="005629DA">
      <w:pPr>
        <w:pStyle w:val="a5"/>
        <w:numPr>
          <w:ilvl w:val="0"/>
          <w:numId w:val="1"/>
        </w:numPr>
        <w:tabs>
          <w:tab w:val="left" w:pos="1022"/>
        </w:tabs>
        <w:spacing w:line="318" w:lineRule="exact"/>
        <w:rPr>
          <w:sz w:val="28"/>
        </w:rPr>
      </w:pPr>
      <w:r>
        <w:rPr>
          <w:sz w:val="28"/>
        </w:rPr>
        <w:t xml:space="preserve">записать </w:t>
      </w:r>
      <w:r>
        <w:rPr>
          <w:spacing w:val="-4"/>
          <w:sz w:val="28"/>
        </w:rPr>
        <w:t xml:space="preserve">программу </w:t>
      </w:r>
      <w:r>
        <w:rPr>
          <w:sz w:val="28"/>
        </w:rPr>
        <w:t xml:space="preserve">на </w:t>
      </w:r>
      <w:r>
        <w:rPr>
          <w:spacing w:val="-4"/>
          <w:sz w:val="28"/>
        </w:rPr>
        <w:t>алгоритмическом</w:t>
      </w:r>
      <w:r>
        <w:rPr>
          <w:spacing w:val="18"/>
          <w:sz w:val="28"/>
        </w:rPr>
        <w:t xml:space="preserve"> </w:t>
      </w:r>
      <w:r>
        <w:rPr>
          <w:spacing w:val="-5"/>
          <w:sz w:val="28"/>
        </w:rPr>
        <w:t>языке;</w:t>
      </w:r>
    </w:p>
    <w:p w:rsidR="005629DA" w:rsidRDefault="005629DA" w:rsidP="005629DA">
      <w:pPr>
        <w:pStyle w:val="a5"/>
        <w:numPr>
          <w:ilvl w:val="0"/>
          <w:numId w:val="1"/>
        </w:numPr>
        <w:tabs>
          <w:tab w:val="left" w:pos="1022"/>
        </w:tabs>
        <w:spacing w:before="8" w:line="318" w:lineRule="exact"/>
        <w:rPr>
          <w:sz w:val="28"/>
        </w:rPr>
      </w:pPr>
      <w:r>
        <w:rPr>
          <w:sz w:val="28"/>
        </w:rPr>
        <w:t xml:space="preserve">выполнить </w:t>
      </w:r>
      <w:r>
        <w:rPr>
          <w:spacing w:val="-3"/>
          <w:sz w:val="28"/>
        </w:rPr>
        <w:t xml:space="preserve">программу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компьютере;</w:t>
      </w:r>
    </w:p>
    <w:p w:rsidR="005629DA" w:rsidRDefault="005629DA" w:rsidP="005629DA">
      <w:pPr>
        <w:pStyle w:val="a5"/>
        <w:numPr>
          <w:ilvl w:val="0"/>
          <w:numId w:val="1"/>
        </w:numPr>
        <w:tabs>
          <w:tab w:val="left" w:pos="1022"/>
        </w:tabs>
        <w:spacing w:line="318" w:lineRule="exact"/>
        <w:rPr>
          <w:sz w:val="28"/>
        </w:rPr>
      </w:pPr>
      <w:r>
        <w:rPr>
          <w:spacing w:val="-4"/>
          <w:sz w:val="28"/>
        </w:rPr>
        <w:t>проанализировать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результаты.</w:t>
      </w:r>
    </w:p>
    <w:p w:rsidR="005629DA" w:rsidRDefault="005629DA" w:rsidP="005629DA">
      <w:pPr>
        <w:pStyle w:val="a3"/>
        <w:spacing w:before="2"/>
        <w:ind w:left="0"/>
      </w:pPr>
    </w:p>
    <w:p w:rsidR="005629DA" w:rsidRDefault="005629DA" w:rsidP="005629DA">
      <w:pPr>
        <w:pStyle w:val="a3"/>
        <w:spacing w:line="247" w:lineRule="auto"/>
        <w:ind w:firstLine="540"/>
      </w:pPr>
      <w:r>
        <w:t>Отчет представить в рукописном варианте или в виде файла, созданного в текстовом редакторе.</w:t>
      </w:r>
    </w:p>
    <w:p w:rsidR="005629DA" w:rsidRDefault="005629DA" w:rsidP="005629DA">
      <w:pPr>
        <w:pStyle w:val="a3"/>
        <w:spacing w:after="45" w:line="305" w:lineRule="exact"/>
        <w:ind w:left="1201"/>
      </w:pPr>
      <w:r>
        <w:t>Задача 1. Получение таблицы значений функциональной зависимости</w:t>
      </w:r>
    </w:p>
    <w:tbl>
      <w:tblPr>
        <w:tblW w:w="0" w:type="auto"/>
        <w:tblInd w:w="13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2451"/>
        <w:gridCol w:w="6800"/>
      </w:tblGrid>
      <w:tr w:rsidR="005629DA" w:rsidTr="008459BA">
        <w:trPr>
          <w:trHeight w:val="300"/>
        </w:trPr>
        <w:tc>
          <w:tcPr>
            <w:tcW w:w="3082" w:type="dxa"/>
            <w:gridSpan w:val="2"/>
            <w:tcBorders>
              <w:right w:val="nil"/>
            </w:tcBorders>
          </w:tcPr>
          <w:p w:rsidR="005629DA" w:rsidRDefault="005629DA" w:rsidP="008459BA">
            <w:pPr>
              <w:pStyle w:val="TableParagraph"/>
              <w:spacing w:line="280" w:lineRule="exact"/>
              <w:ind w:left="90"/>
              <w:rPr>
                <w:sz w:val="28"/>
              </w:rPr>
            </w:pPr>
            <w:r>
              <w:rPr>
                <w:sz w:val="28"/>
              </w:rPr>
              <w:t>№ варианта</w:t>
            </w:r>
          </w:p>
        </w:tc>
        <w:tc>
          <w:tcPr>
            <w:tcW w:w="6800" w:type="dxa"/>
            <w:tcBorders>
              <w:left w:val="nil"/>
            </w:tcBorders>
          </w:tcPr>
          <w:p w:rsidR="005629DA" w:rsidRDefault="005629DA" w:rsidP="008459BA">
            <w:pPr>
              <w:pStyle w:val="TableParagraph"/>
              <w:spacing w:line="280" w:lineRule="exact"/>
              <w:ind w:left="1559"/>
              <w:rPr>
                <w:sz w:val="28"/>
              </w:rPr>
            </w:pPr>
            <w:r>
              <w:rPr>
                <w:sz w:val="28"/>
              </w:rPr>
              <w:t>Содержание задачи</w:t>
            </w:r>
          </w:p>
        </w:tc>
      </w:tr>
      <w:tr w:rsidR="005629DA" w:rsidTr="008459BA">
        <w:trPr>
          <w:trHeight w:val="165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DA" w:rsidRDefault="005629DA" w:rsidP="008459BA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9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DA" w:rsidRDefault="005629DA" w:rsidP="008459B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Напечатать таблицу перевода температуры из градусов по шкале Цельсия</w:t>
            </w:r>
          </w:p>
          <w:p w:rsidR="005629DA" w:rsidRDefault="005629DA" w:rsidP="008459BA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 xml:space="preserve">( С) в </w:t>
            </w:r>
            <w:r>
              <w:rPr>
                <w:spacing w:val="-4"/>
                <w:sz w:val="28"/>
              </w:rPr>
              <w:t xml:space="preserve">градусы </w:t>
            </w:r>
            <w:r>
              <w:rPr>
                <w:spacing w:val="-5"/>
                <w:sz w:val="28"/>
              </w:rPr>
              <w:t xml:space="preserve">шкалы Фаренгейта </w:t>
            </w:r>
            <w:proofErr w:type="gramStart"/>
            <w:r>
              <w:rPr>
                <w:sz w:val="28"/>
              </w:rPr>
              <w:t xml:space="preserve">( </w:t>
            </w:r>
            <w:proofErr w:type="gramEnd"/>
            <w:r>
              <w:rPr>
                <w:sz w:val="28"/>
              </w:rPr>
              <w:t xml:space="preserve">F). </w:t>
            </w:r>
            <w:r>
              <w:rPr>
                <w:spacing w:val="-5"/>
                <w:sz w:val="28"/>
              </w:rPr>
              <w:t xml:space="preserve">Перевод </w:t>
            </w:r>
            <w:r>
              <w:rPr>
                <w:spacing w:val="-9"/>
                <w:sz w:val="28"/>
              </w:rPr>
              <w:t>по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формуле</w:t>
            </w:r>
          </w:p>
          <w:p w:rsidR="005629DA" w:rsidRDefault="005629DA" w:rsidP="008459BA">
            <w:pPr>
              <w:pStyle w:val="TableParagraph"/>
              <w:spacing w:before="8"/>
              <w:ind w:left="3056"/>
              <w:rPr>
                <w:sz w:val="28"/>
              </w:rPr>
            </w:pPr>
            <w:r>
              <w:rPr>
                <w:sz w:val="28"/>
              </w:rPr>
              <w:t>F = 1,8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 + 32</w:t>
            </w:r>
          </w:p>
          <w:p w:rsidR="005629DA" w:rsidRDefault="005629DA" w:rsidP="008459BA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Температура меняется от 15 до 30</w:t>
            </w:r>
            <w:proofErr w:type="gramStart"/>
            <w:r>
              <w:rPr>
                <w:sz w:val="28"/>
              </w:rPr>
              <w:t xml:space="preserve"> С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</w:t>
            </w:r>
            <w:proofErr w:type="spellEnd"/>
            <w:r>
              <w:rPr>
                <w:sz w:val="28"/>
              </w:rPr>
              <w:t xml:space="preserve"> шагом 1 С.</w:t>
            </w:r>
          </w:p>
        </w:tc>
      </w:tr>
    </w:tbl>
    <w:p w:rsidR="005629DA" w:rsidRDefault="005629DA" w:rsidP="005629DA">
      <w:pPr>
        <w:pStyle w:val="a3"/>
        <w:tabs>
          <w:tab w:val="left" w:pos="10047"/>
        </w:tabs>
        <w:spacing w:before="70" w:after="16"/>
        <w:ind w:right="351" w:firstLine="540"/>
        <w:rPr>
          <w:b/>
        </w:rPr>
      </w:pPr>
    </w:p>
    <w:p w:rsidR="005629DA" w:rsidRDefault="005629DA" w:rsidP="005629DA">
      <w:pPr>
        <w:pStyle w:val="a3"/>
        <w:tabs>
          <w:tab w:val="left" w:pos="10047"/>
        </w:tabs>
        <w:spacing w:before="70" w:after="16"/>
        <w:ind w:right="351" w:firstLine="540"/>
      </w:pPr>
      <w:r>
        <w:rPr>
          <w:b/>
          <w:bCs/>
        </w:rPr>
        <w:t>Задача 2</w:t>
      </w:r>
      <w:r>
        <w:t>. Составить таблицу значений функции Y при изменении аргумента Х на интервале от</w:t>
      </w:r>
      <w:proofErr w:type="gramStart"/>
      <w:r>
        <w:t xml:space="preserve"> А</w:t>
      </w:r>
      <w:proofErr w:type="gramEnd"/>
      <w:r>
        <w:t xml:space="preserve"> до В с шагом Н, если при некоторых значениях аргумента функция не определена, то вывести соответствующее сообщение.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69"/>
        <w:gridCol w:w="538"/>
        <w:gridCol w:w="32"/>
        <w:gridCol w:w="186"/>
        <w:gridCol w:w="1089"/>
        <w:gridCol w:w="436"/>
        <w:gridCol w:w="871"/>
        <w:gridCol w:w="654"/>
        <w:gridCol w:w="653"/>
        <w:gridCol w:w="660"/>
        <w:gridCol w:w="212"/>
        <w:gridCol w:w="435"/>
        <w:gridCol w:w="194"/>
        <w:gridCol w:w="856"/>
        <w:gridCol w:w="40"/>
        <w:gridCol w:w="217"/>
        <w:gridCol w:w="584"/>
        <w:gridCol w:w="724"/>
        <w:gridCol w:w="192"/>
        <w:gridCol w:w="841"/>
      </w:tblGrid>
      <w:tr w:rsidR="005629DA" w:rsidTr="00A93CB4">
        <w:tblPrEx>
          <w:tblCellMar>
            <w:top w:w="0" w:type="dxa"/>
            <w:bottom w:w="0" w:type="dxa"/>
          </w:tblCellMar>
        </w:tblPrEx>
        <w:trPr>
          <w:gridAfter w:val="2"/>
          <w:wAfter w:w="1033" w:type="dxa"/>
          <w:trHeight w:val="294"/>
        </w:trPr>
        <w:tc>
          <w:tcPr>
            <w:tcW w:w="1307" w:type="dxa"/>
            <w:gridSpan w:val="2"/>
          </w:tcPr>
          <w:p w:rsidR="005629DA" w:rsidRDefault="005629D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7" w:type="dxa"/>
            <w:gridSpan w:val="3"/>
          </w:tcPr>
          <w:p w:rsidR="005629DA" w:rsidRDefault="005629D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7" w:type="dxa"/>
            <w:gridSpan w:val="2"/>
          </w:tcPr>
          <w:p w:rsidR="005629DA" w:rsidRDefault="005629D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7" w:type="dxa"/>
            <w:gridSpan w:val="2"/>
          </w:tcPr>
          <w:p w:rsidR="005629DA" w:rsidRDefault="005629D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7" w:type="dxa"/>
            <w:gridSpan w:val="3"/>
          </w:tcPr>
          <w:p w:rsidR="005629DA" w:rsidRDefault="005629D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7" w:type="dxa"/>
            <w:gridSpan w:val="4"/>
          </w:tcPr>
          <w:p w:rsidR="005629DA" w:rsidRDefault="005629D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8" w:type="dxa"/>
            <w:gridSpan w:val="2"/>
          </w:tcPr>
          <w:p w:rsidR="005629DA" w:rsidRDefault="005629DA">
            <w:pPr>
              <w:pStyle w:val="Default"/>
              <w:rPr>
                <w:sz w:val="28"/>
                <w:szCs w:val="28"/>
              </w:rPr>
            </w:pPr>
          </w:p>
        </w:tc>
      </w:tr>
      <w:tr w:rsidR="005629DA" w:rsidTr="00A93CB4">
        <w:tblPrEx>
          <w:tblCellMar>
            <w:top w:w="0" w:type="dxa"/>
            <w:bottom w:w="0" w:type="dxa"/>
          </w:tblCellMar>
        </w:tblPrEx>
        <w:trPr>
          <w:gridAfter w:val="2"/>
          <w:wAfter w:w="1033" w:type="dxa"/>
          <w:trHeight w:val="258"/>
        </w:trPr>
        <w:tc>
          <w:tcPr>
            <w:tcW w:w="1307" w:type="dxa"/>
            <w:gridSpan w:val="2"/>
          </w:tcPr>
          <w:p w:rsidR="005629DA" w:rsidRDefault="005629D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7" w:type="dxa"/>
            <w:gridSpan w:val="3"/>
          </w:tcPr>
          <w:p w:rsidR="005629DA" w:rsidRDefault="005629DA">
            <w:pPr>
              <w:pStyle w:val="Default"/>
            </w:pPr>
          </w:p>
        </w:tc>
        <w:tc>
          <w:tcPr>
            <w:tcW w:w="1307" w:type="dxa"/>
            <w:gridSpan w:val="2"/>
          </w:tcPr>
          <w:p w:rsidR="005629DA" w:rsidRDefault="005629D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7" w:type="dxa"/>
            <w:gridSpan w:val="2"/>
          </w:tcPr>
          <w:p w:rsidR="005629DA" w:rsidRDefault="005629D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7" w:type="dxa"/>
            <w:gridSpan w:val="3"/>
          </w:tcPr>
          <w:p w:rsidR="005629DA" w:rsidRDefault="005629D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7" w:type="dxa"/>
            <w:gridSpan w:val="4"/>
          </w:tcPr>
          <w:p w:rsidR="005629DA" w:rsidRDefault="005629D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08" w:type="dxa"/>
            <w:gridSpan w:val="2"/>
          </w:tcPr>
          <w:p w:rsidR="005629DA" w:rsidRDefault="005629DA">
            <w:pPr>
              <w:pStyle w:val="Default"/>
              <w:rPr>
                <w:sz w:val="28"/>
                <w:szCs w:val="28"/>
              </w:rPr>
            </w:pPr>
          </w:p>
        </w:tc>
      </w:tr>
      <w:tr w:rsidR="005629DA" w:rsidTr="00A93CB4">
        <w:tblPrEx>
          <w:tblCellMar>
            <w:top w:w="0" w:type="dxa"/>
            <w:bottom w:w="0" w:type="dxa"/>
          </w:tblCellMar>
        </w:tblPrEx>
        <w:trPr>
          <w:gridAfter w:val="2"/>
          <w:wAfter w:w="1033" w:type="dxa"/>
          <w:trHeight w:val="393"/>
        </w:trPr>
        <w:tc>
          <w:tcPr>
            <w:tcW w:w="1525" w:type="dxa"/>
            <w:gridSpan w:val="4"/>
          </w:tcPr>
          <w:p w:rsidR="005629DA" w:rsidRDefault="005629D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25" w:type="dxa"/>
            <w:gridSpan w:val="2"/>
          </w:tcPr>
          <w:p w:rsidR="005629DA" w:rsidRDefault="005629DA">
            <w:pPr>
              <w:pStyle w:val="Default"/>
            </w:pPr>
          </w:p>
        </w:tc>
        <w:tc>
          <w:tcPr>
            <w:tcW w:w="1525" w:type="dxa"/>
            <w:gridSpan w:val="2"/>
          </w:tcPr>
          <w:p w:rsidR="005629DA" w:rsidRDefault="005629D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25" w:type="dxa"/>
            <w:gridSpan w:val="3"/>
          </w:tcPr>
          <w:p w:rsidR="005629DA" w:rsidRDefault="005629D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25" w:type="dxa"/>
            <w:gridSpan w:val="4"/>
          </w:tcPr>
          <w:p w:rsidR="005629DA" w:rsidRDefault="005629D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25" w:type="dxa"/>
            <w:gridSpan w:val="3"/>
          </w:tcPr>
          <w:p w:rsidR="005629DA" w:rsidRDefault="005629DA">
            <w:pPr>
              <w:pStyle w:val="Default"/>
              <w:rPr>
                <w:sz w:val="28"/>
                <w:szCs w:val="28"/>
              </w:rPr>
            </w:pPr>
          </w:p>
        </w:tc>
      </w:tr>
      <w:tr w:rsidR="005629DA" w:rsidTr="00A93CB4">
        <w:tblPrEx>
          <w:tblCellMar>
            <w:top w:w="0" w:type="dxa"/>
            <w:bottom w:w="0" w:type="dxa"/>
          </w:tblCellMar>
        </w:tblPrEx>
        <w:trPr>
          <w:gridAfter w:val="2"/>
          <w:wAfter w:w="1033" w:type="dxa"/>
          <w:trHeight w:val="250"/>
        </w:trPr>
        <w:tc>
          <w:tcPr>
            <w:tcW w:w="1525" w:type="dxa"/>
            <w:gridSpan w:val="4"/>
          </w:tcPr>
          <w:p w:rsidR="005629DA" w:rsidRDefault="005629D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25" w:type="dxa"/>
            <w:gridSpan w:val="2"/>
          </w:tcPr>
          <w:p w:rsidR="005629DA" w:rsidRDefault="005629DA">
            <w:pPr>
              <w:pStyle w:val="Default"/>
            </w:pPr>
          </w:p>
        </w:tc>
        <w:tc>
          <w:tcPr>
            <w:tcW w:w="1525" w:type="dxa"/>
            <w:gridSpan w:val="2"/>
          </w:tcPr>
          <w:p w:rsidR="005629DA" w:rsidRDefault="005629DA" w:rsidP="005629DA">
            <w:pPr>
              <w:pStyle w:val="Default"/>
              <w:tabs>
                <w:tab w:val="left" w:pos="1290"/>
              </w:tabs>
              <w:rPr>
                <w:sz w:val="28"/>
                <w:szCs w:val="28"/>
              </w:rPr>
            </w:pPr>
          </w:p>
        </w:tc>
        <w:tc>
          <w:tcPr>
            <w:tcW w:w="1525" w:type="dxa"/>
            <w:gridSpan w:val="3"/>
          </w:tcPr>
          <w:p w:rsidR="005629DA" w:rsidRDefault="005629D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25" w:type="dxa"/>
            <w:gridSpan w:val="4"/>
          </w:tcPr>
          <w:p w:rsidR="005629DA" w:rsidRDefault="005629D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25" w:type="dxa"/>
            <w:gridSpan w:val="3"/>
          </w:tcPr>
          <w:p w:rsidR="005629DA" w:rsidRDefault="005629DA">
            <w:pPr>
              <w:pStyle w:val="Default"/>
              <w:rPr>
                <w:sz w:val="28"/>
                <w:szCs w:val="28"/>
              </w:rPr>
            </w:pPr>
          </w:p>
        </w:tc>
      </w:tr>
      <w:tr w:rsidR="00A93CB4" w:rsidTr="00A93CB4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gridBefore w:val="1"/>
          <w:wBefore w:w="769" w:type="dxa"/>
          <w:trHeight w:val="630"/>
        </w:trPr>
        <w:tc>
          <w:tcPr>
            <w:tcW w:w="570" w:type="dxa"/>
            <w:gridSpan w:val="2"/>
            <w:tcBorders>
              <w:right w:val="single" w:sz="6" w:space="0" w:color="000000"/>
            </w:tcBorders>
          </w:tcPr>
          <w:p w:rsidR="00A93CB4" w:rsidRDefault="00A93CB4" w:rsidP="008459BA">
            <w:pPr>
              <w:pStyle w:val="TableParagraph"/>
              <w:spacing w:line="286" w:lineRule="exact"/>
              <w:ind w:left="82"/>
              <w:rPr>
                <w:sz w:val="28"/>
              </w:rPr>
            </w:pPr>
            <w:r>
              <w:rPr>
                <w:w w:val="101"/>
                <w:sz w:val="28"/>
              </w:rPr>
              <w:t>№</w:t>
            </w:r>
          </w:p>
          <w:p w:rsidR="00A93CB4" w:rsidRDefault="00A93CB4" w:rsidP="008459BA">
            <w:pPr>
              <w:pStyle w:val="TableParagraph"/>
              <w:spacing w:before="8" w:line="317" w:lineRule="exact"/>
              <w:ind w:left="22"/>
              <w:rPr>
                <w:sz w:val="28"/>
              </w:rPr>
            </w:pPr>
            <w:r>
              <w:rPr>
                <w:sz w:val="28"/>
              </w:rPr>
              <w:t>вар</w:t>
            </w:r>
          </w:p>
        </w:tc>
        <w:tc>
          <w:tcPr>
            <w:tcW w:w="4549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3CB4" w:rsidRDefault="00A93CB4" w:rsidP="008459BA">
            <w:pPr>
              <w:pStyle w:val="TableParagraph"/>
              <w:spacing w:line="286" w:lineRule="exact"/>
              <w:ind w:left="263"/>
              <w:jc w:val="center"/>
              <w:rPr>
                <w:sz w:val="28"/>
              </w:rPr>
            </w:pPr>
            <w:r>
              <w:rPr>
                <w:sz w:val="28"/>
              </w:rPr>
              <w:t>Формула</w:t>
            </w:r>
          </w:p>
        </w:tc>
        <w:tc>
          <w:tcPr>
            <w:tcW w:w="841" w:type="dxa"/>
            <w:gridSpan w:val="3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:rsidR="00A93CB4" w:rsidRDefault="00A93CB4" w:rsidP="008459BA">
            <w:pPr>
              <w:pStyle w:val="TableParagraph"/>
              <w:spacing w:line="286" w:lineRule="exact"/>
              <w:ind w:left="2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A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 w:rsidR="00A93CB4" w:rsidRDefault="00A93CB4" w:rsidP="008459BA">
            <w:pPr>
              <w:pStyle w:val="TableParagraph"/>
              <w:spacing w:line="286" w:lineRule="exact"/>
              <w:ind w:left="26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B</w:t>
            </w:r>
          </w:p>
        </w:tc>
        <w:tc>
          <w:tcPr>
            <w:tcW w:w="84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3CB4" w:rsidRDefault="00A93CB4" w:rsidP="008459BA">
            <w:pPr>
              <w:pStyle w:val="TableParagraph"/>
              <w:spacing w:line="286" w:lineRule="exact"/>
              <w:ind w:left="44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C</w:t>
            </w:r>
          </w:p>
        </w:tc>
        <w:tc>
          <w:tcPr>
            <w:tcW w:w="91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3CB4" w:rsidRDefault="00A93CB4" w:rsidP="008459BA">
            <w:pPr>
              <w:pStyle w:val="TableParagraph"/>
              <w:spacing w:line="286" w:lineRule="exact"/>
              <w:ind w:left="16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G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</w:tcBorders>
          </w:tcPr>
          <w:p w:rsidR="00A93CB4" w:rsidRDefault="00A93CB4" w:rsidP="008459BA">
            <w:pPr>
              <w:pStyle w:val="TableParagraph"/>
              <w:spacing w:line="286" w:lineRule="exact"/>
              <w:ind w:left="46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H</w:t>
            </w:r>
          </w:p>
        </w:tc>
      </w:tr>
    </w:tbl>
    <w:p w:rsidR="005629DA" w:rsidRDefault="005629DA" w:rsidP="005629DA">
      <w:pPr>
        <w:pStyle w:val="a3"/>
        <w:tabs>
          <w:tab w:val="left" w:pos="10047"/>
        </w:tabs>
        <w:spacing w:before="70" w:after="16"/>
        <w:ind w:right="351" w:firstLine="540"/>
        <w:rPr>
          <w:b/>
          <w:bCs/>
        </w:rPr>
      </w:pPr>
    </w:p>
    <w:p w:rsidR="005629DA" w:rsidRDefault="005629DA" w:rsidP="005629DA">
      <w:pPr>
        <w:pStyle w:val="a3"/>
        <w:tabs>
          <w:tab w:val="left" w:pos="10047"/>
        </w:tabs>
        <w:spacing w:before="70" w:after="16"/>
        <w:ind w:right="351" w:firstLine="540"/>
        <w:rPr>
          <w:b/>
          <w:bCs/>
        </w:rPr>
      </w:pPr>
    </w:p>
    <w:tbl>
      <w:tblPr>
        <w:tblW w:w="0" w:type="auto"/>
        <w:tblInd w:w="66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0"/>
        <w:gridCol w:w="4549"/>
        <w:gridCol w:w="841"/>
        <w:gridCol w:w="856"/>
        <w:gridCol w:w="841"/>
        <w:gridCol w:w="916"/>
        <w:gridCol w:w="841"/>
      </w:tblGrid>
      <w:tr w:rsidR="005629DA" w:rsidTr="008459BA">
        <w:trPr>
          <w:trHeight w:val="54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DA" w:rsidRDefault="005629DA" w:rsidP="008459BA">
            <w:pPr>
              <w:pStyle w:val="TableParagraph"/>
              <w:spacing w:line="301" w:lineRule="exact"/>
              <w:ind w:left="0" w:right="192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DA" w:rsidRDefault="00A93CB4" w:rsidP="00C70E30">
            <w:pPr>
              <w:pStyle w:val="TableParagraph"/>
              <w:tabs>
                <w:tab w:val="left" w:pos="755"/>
                <w:tab w:val="left" w:pos="1560"/>
                <w:tab w:val="left" w:pos="2093"/>
                <w:tab w:val="left" w:pos="2691"/>
              </w:tabs>
              <w:spacing w:before="131"/>
              <w:ind w:left="265"/>
              <w:rPr>
                <w:sz w:val="30"/>
              </w:rPr>
            </w:pPr>
            <w:r>
              <w:rPr>
                <w:i/>
                <w:w w:val="105"/>
                <w:sz w:val="30"/>
              </w:rPr>
              <w:t>Y=</w:t>
            </w:r>
            <w:r w:rsidR="005629DA">
              <w:rPr>
                <w:i/>
                <w:w w:val="105"/>
                <w:sz w:val="30"/>
              </w:rPr>
              <w:tab/>
            </w:r>
            <w:r w:rsidR="005629DA">
              <w:rPr>
                <w:i/>
                <w:spacing w:val="5"/>
                <w:w w:val="105"/>
                <w:sz w:val="30"/>
              </w:rPr>
              <w:t>G</w:t>
            </w:r>
            <w:proofErr w:type="gramStart"/>
            <w:r w:rsidR="005629DA">
              <w:rPr>
                <w:spacing w:val="5"/>
                <w:w w:val="105"/>
                <w:sz w:val="30"/>
              </w:rPr>
              <w:t>(</w:t>
            </w:r>
            <w:r w:rsidR="005629DA">
              <w:rPr>
                <w:spacing w:val="-51"/>
                <w:w w:val="105"/>
                <w:sz w:val="30"/>
              </w:rPr>
              <w:t xml:space="preserve"> </w:t>
            </w:r>
            <w:proofErr w:type="spellStart"/>
            <w:proofErr w:type="gramEnd"/>
            <w:r w:rsidR="005629DA">
              <w:rPr>
                <w:i/>
                <w:w w:val="105"/>
                <w:sz w:val="30"/>
              </w:rPr>
              <w:t>x</w:t>
            </w:r>
            <w:r>
              <w:rPr>
                <w:i/>
                <w:w w:val="105"/>
                <w:sz w:val="30"/>
              </w:rPr>
              <w:t>+</w:t>
            </w:r>
            <m:oMath>
              <w:proofErr w:type="spellEnd"/>
              <m:r>
                <w:rPr>
                  <w:rFonts w:ascii="Cambria Math" w:hAnsi="Cambria Math"/>
                  <w:w w:val="105"/>
                  <w:sz w:val="30"/>
                </w:rPr>
                <m:t>15√</m:t>
              </m:r>
            </m:oMath>
            <w:r w:rsidR="005629DA">
              <w:rPr>
                <w:i/>
                <w:w w:val="105"/>
                <w:sz w:val="30"/>
              </w:rPr>
              <w:tab/>
            </w:r>
            <w:proofErr w:type="spellStart"/>
            <w:r w:rsidR="005629DA">
              <w:rPr>
                <w:i/>
                <w:w w:val="105"/>
                <w:sz w:val="30"/>
              </w:rPr>
              <w:t>x</w:t>
            </w:r>
            <w:proofErr w:type="spellEnd"/>
            <w:r w:rsidR="005629DA">
              <w:rPr>
                <w:i/>
                <w:spacing w:val="-47"/>
                <w:w w:val="105"/>
                <w:sz w:val="30"/>
              </w:rPr>
              <w:t xml:space="preserve"> </w:t>
            </w:r>
            <w:r w:rsidR="005629DA">
              <w:rPr>
                <w:w w:val="105"/>
                <w:sz w:val="30"/>
                <w:vertAlign w:val="superscript"/>
              </w:rPr>
              <w:t>3</w:t>
            </w:r>
            <w:r w:rsidR="005629DA">
              <w:rPr>
                <w:w w:val="105"/>
                <w:sz w:val="30"/>
              </w:rPr>
              <w:tab/>
            </w:r>
            <w:r>
              <w:rPr>
                <w:w w:val="105"/>
                <w:sz w:val="30"/>
              </w:rPr>
              <w:t>+</w:t>
            </w:r>
            <w:r w:rsidR="005629DA">
              <w:rPr>
                <w:i/>
                <w:w w:val="105"/>
                <w:sz w:val="30"/>
              </w:rPr>
              <w:t xml:space="preserve">G </w:t>
            </w:r>
            <w:r w:rsidR="005629DA">
              <w:rPr>
                <w:w w:val="105"/>
                <w:sz w:val="30"/>
                <w:vertAlign w:val="superscript"/>
              </w:rPr>
              <w:t>2</w:t>
            </w:r>
            <w:r w:rsidR="005629DA">
              <w:rPr>
                <w:spacing w:val="-50"/>
                <w:w w:val="105"/>
                <w:sz w:val="30"/>
              </w:rPr>
              <w:t xml:space="preserve"> </w:t>
            </w:r>
            <w:r w:rsidR="005629DA">
              <w:rPr>
                <w:w w:val="105"/>
                <w:sz w:val="30"/>
              </w:rPr>
              <w:t>)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5629DA" w:rsidRDefault="005629DA" w:rsidP="008459BA">
            <w:pPr>
              <w:pStyle w:val="TableParagraph"/>
              <w:spacing w:line="301" w:lineRule="exact"/>
              <w:ind w:left="0" w:right="233"/>
              <w:jc w:val="right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5629DA" w:rsidRDefault="005629DA" w:rsidP="008459BA">
            <w:pPr>
              <w:pStyle w:val="TableParagraph"/>
              <w:spacing w:line="301" w:lineRule="exact"/>
              <w:ind w:left="247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DA" w:rsidRDefault="005629DA" w:rsidP="008459B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DA" w:rsidRDefault="005629DA" w:rsidP="008459BA">
            <w:pPr>
              <w:pStyle w:val="TableParagraph"/>
              <w:spacing w:line="301" w:lineRule="exact"/>
              <w:ind w:left="235"/>
              <w:rPr>
                <w:sz w:val="28"/>
              </w:rPr>
            </w:pPr>
            <w:r>
              <w:rPr>
                <w:sz w:val="28"/>
              </w:rPr>
              <w:t>-2,5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DA" w:rsidRDefault="005629DA" w:rsidP="008459BA">
            <w:pPr>
              <w:pStyle w:val="TableParagraph"/>
              <w:spacing w:line="301" w:lineRule="exact"/>
              <w:ind w:left="0" w:right="220"/>
              <w:jc w:val="right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</w:tr>
    </w:tbl>
    <w:p w:rsidR="005629DA" w:rsidRDefault="005629DA" w:rsidP="005629DA">
      <w:pPr>
        <w:pStyle w:val="a3"/>
        <w:tabs>
          <w:tab w:val="left" w:pos="10047"/>
        </w:tabs>
        <w:spacing w:before="70" w:after="16"/>
        <w:ind w:right="351" w:firstLine="540"/>
        <w:rPr>
          <w:b/>
          <w:bCs/>
        </w:rPr>
      </w:pPr>
    </w:p>
    <w:p w:rsidR="005629DA" w:rsidRDefault="005629DA" w:rsidP="005629DA">
      <w:pPr>
        <w:pStyle w:val="a3"/>
        <w:tabs>
          <w:tab w:val="left" w:pos="10047"/>
        </w:tabs>
        <w:spacing w:before="70" w:after="16"/>
        <w:ind w:right="351" w:firstLine="540"/>
        <w:rPr>
          <w:b/>
          <w:bCs/>
        </w:rPr>
      </w:pPr>
    </w:p>
    <w:p w:rsidR="005629DA" w:rsidRDefault="005629DA" w:rsidP="005629DA">
      <w:pPr>
        <w:pStyle w:val="a3"/>
        <w:tabs>
          <w:tab w:val="left" w:pos="10047"/>
        </w:tabs>
        <w:spacing w:before="70" w:after="16"/>
        <w:ind w:right="351" w:firstLine="540"/>
      </w:pPr>
    </w:p>
    <w:p w:rsidR="005629DA" w:rsidRDefault="005629DA" w:rsidP="005629DA">
      <w:pPr>
        <w:pStyle w:val="a3"/>
        <w:tabs>
          <w:tab w:val="left" w:pos="10047"/>
        </w:tabs>
        <w:spacing w:before="70" w:after="16"/>
        <w:ind w:right="351" w:firstLine="540"/>
        <w:rPr>
          <w:b/>
        </w:rPr>
      </w:pPr>
    </w:p>
    <w:p w:rsidR="005629DA" w:rsidRDefault="005629DA" w:rsidP="005629DA">
      <w:pPr>
        <w:pStyle w:val="a3"/>
        <w:tabs>
          <w:tab w:val="left" w:pos="10047"/>
        </w:tabs>
        <w:spacing w:before="70" w:after="16"/>
        <w:ind w:right="351" w:firstLine="540"/>
        <w:rPr>
          <w:spacing w:val="-4"/>
          <w:u w:val="single"/>
        </w:rPr>
      </w:pPr>
    </w:p>
    <w:p w:rsidR="005629DA" w:rsidRDefault="005629DA" w:rsidP="005629DA">
      <w:pPr>
        <w:pStyle w:val="a3"/>
        <w:tabs>
          <w:tab w:val="left" w:pos="10047"/>
        </w:tabs>
        <w:spacing w:before="70" w:after="16"/>
        <w:ind w:right="351" w:firstLine="540"/>
        <w:rPr>
          <w:spacing w:val="-4"/>
          <w:u w:val="single"/>
        </w:rPr>
      </w:pPr>
    </w:p>
    <w:p w:rsidR="005629DA" w:rsidRDefault="005629DA" w:rsidP="005629DA">
      <w:pPr>
        <w:pStyle w:val="a3"/>
        <w:tabs>
          <w:tab w:val="left" w:pos="10047"/>
        </w:tabs>
        <w:spacing w:before="70" w:after="16"/>
        <w:ind w:right="351" w:firstLine="540"/>
        <w:rPr>
          <w:spacing w:val="-4"/>
          <w:u w:val="single"/>
        </w:rPr>
      </w:pPr>
    </w:p>
    <w:p w:rsidR="005629DA" w:rsidRDefault="005629DA" w:rsidP="005629DA">
      <w:pPr>
        <w:pStyle w:val="a3"/>
        <w:tabs>
          <w:tab w:val="left" w:pos="10047"/>
        </w:tabs>
        <w:spacing w:before="70" w:after="16"/>
        <w:ind w:right="351" w:firstLine="540"/>
        <w:rPr>
          <w:spacing w:val="-4"/>
          <w:u w:val="single"/>
        </w:rPr>
      </w:pPr>
    </w:p>
    <w:p w:rsidR="005629DA" w:rsidRDefault="005629DA" w:rsidP="005629DA">
      <w:pPr>
        <w:pStyle w:val="a3"/>
        <w:tabs>
          <w:tab w:val="left" w:pos="10047"/>
        </w:tabs>
        <w:spacing w:before="70" w:after="16"/>
        <w:ind w:right="351" w:firstLine="540"/>
        <w:rPr>
          <w:spacing w:val="-4"/>
          <w:u w:val="single"/>
        </w:rPr>
      </w:pPr>
    </w:p>
    <w:p w:rsidR="005629DA" w:rsidRDefault="005629DA" w:rsidP="005629DA">
      <w:pPr>
        <w:pStyle w:val="a3"/>
        <w:tabs>
          <w:tab w:val="left" w:pos="10047"/>
        </w:tabs>
        <w:spacing w:before="70" w:after="16"/>
        <w:ind w:right="351" w:firstLine="540"/>
        <w:rPr>
          <w:spacing w:val="-4"/>
          <w:u w:val="single"/>
        </w:rPr>
      </w:pPr>
    </w:p>
    <w:p w:rsidR="005629DA" w:rsidRDefault="005629DA" w:rsidP="005629DA">
      <w:pPr>
        <w:pStyle w:val="a3"/>
        <w:tabs>
          <w:tab w:val="left" w:pos="10047"/>
        </w:tabs>
        <w:spacing w:before="70" w:after="16"/>
        <w:ind w:right="351" w:firstLine="540"/>
        <w:rPr>
          <w:spacing w:val="-4"/>
          <w:u w:val="single"/>
        </w:rPr>
      </w:pPr>
    </w:p>
    <w:p w:rsidR="005629DA" w:rsidRDefault="005629DA" w:rsidP="005629DA">
      <w:pPr>
        <w:pStyle w:val="a3"/>
        <w:spacing w:before="93" w:line="318" w:lineRule="exact"/>
        <w:ind w:left="1201"/>
      </w:pPr>
      <w:r>
        <w:rPr>
          <w:b/>
        </w:rPr>
        <w:t>Задача 3</w:t>
      </w:r>
      <w:r>
        <w:t xml:space="preserve">. Построение таблицы </w:t>
      </w:r>
      <w:proofErr w:type="spellStart"/>
      <w:r>
        <w:t>кусочной</w:t>
      </w:r>
      <w:proofErr w:type="spellEnd"/>
      <w:r>
        <w:t xml:space="preserve"> функции.</w:t>
      </w:r>
    </w:p>
    <w:p w:rsidR="005629DA" w:rsidRDefault="005629DA" w:rsidP="005629DA">
      <w:pPr>
        <w:pStyle w:val="a3"/>
        <w:spacing w:before="1" w:line="235" w:lineRule="auto"/>
        <w:ind w:right="465" w:firstLine="540"/>
      </w:pPr>
      <w:r>
        <w:rPr>
          <w:noProof/>
        </w:rPr>
        <w:pict>
          <v:group id="_x0000_s1067" style="position:absolute;left:0;text-align:left;margin-left:205.4pt;margin-top:56pt;width:16.2pt;height:70.45pt;z-index:-251639808;mso-position-horizontal-relative:page" coordorigin="4108,1120" coordsize="324,14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8" type="#_x0000_t75" style="position:absolute;left:4107;top:1938;width:305;height:392">
              <v:imagedata r:id="rId6" o:title=""/>
            </v:shape>
            <v:shape id="_x0000_s1069" type="#_x0000_t75" style="position:absolute;left:4107;top:2137;width:324;height:392">
              <v:imagedata r:id="rId7" o:title=""/>
            </v:shape>
            <v:shape id="_x0000_s1070" type="#_x0000_t75" style="position:absolute;left:4107;top:1389;width:305;height:392">
              <v:imagedata r:id="rId6" o:title=""/>
            </v:shape>
            <v:shape id="_x0000_s1071" type="#_x0000_t75" style="position:absolute;left:4107;top:1629;width:324;height:392">
              <v:imagedata r:id="rId8" o:title=""/>
            </v:shape>
            <v:shape id="_x0000_s1072" type="#_x0000_t75" style="position:absolute;left:4107;top:1120;width:324;height:392">
              <v:imagedata r:id="rId9" o:title=""/>
            </v:shape>
            <w10:wrap anchorx="page"/>
          </v:group>
        </w:pict>
      </w:r>
      <w:proofErr w:type="spellStart"/>
      <w:r>
        <w:rPr>
          <w:i/>
        </w:rPr>
        <w:t>Кусочной</w:t>
      </w:r>
      <w:proofErr w:type="spellEnd"/>
      <w:r>
        <w:rPr>
          <w:i/>
        </w:rPr>
        <w:t xml:space="preserve"> </w:t>
      </w:r>
      <w:r>
        <w:t>называется функция, которая на разных участках числовой оси задается разными выражениями.</w:t>
      </w:r>
    </w:p>
    <w:p w:rsidR="005629DA" w:rsidRDefault="005629DA" w:rsidP="005629DA">
      <w:pPr>
        <w:pStyle w:val="a3"/>
        <w:ind w:left="0"/>
        <w:rPr>
          <w:sz w:val="20"/>
        </w:rPr>
      </w:pPr>
    </w:p>
    <w:p w:rsidR="005629DA" w:rsidRDefault="005629DA" w:rsidP="005629DA">
      <w:pPr>
        <w:pStyle w:val="a3"/>
        <w:spacing w:before="5"/>
        <w:ind w:left="0"/>
        <w:rPr>
          <w:sz w:val="11"/>
        </w:rPr>
      </w:pPr>
    </w:p>
    <w:tbl>
      <w:tblPr>
        <w:tblW w:w="0" w:type="auto"/>
        <w:tblInd w:w="57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"/>
        <w:gridCol w:w="3289"/>
        <w:gridCol w:w="1967"/>
        <w:gridCol w:w="736"/>
        <w:gridCol w:w="721"/>
        <w:gridCol w:w="1442"/>
      </w:tblGrid>
      <w:tr w:rsidR="005629DA" w:rsidTr="008459BA">
        <w:trPr>
          <w:trHeight w:val="1538"/>
        </w:trPr>
        <w:tc>
          <w:tcPr>
            <w:tcW w:w="961" w:type="dxa"/>
            <w:tcBorders>
              <w:top w:val="nil"/>
            </w:tcBorders>
          </w:tcPr>
          <w:p w:rsidR="005629DA" w:rsidRDefault="005629DA" w:rsidP="008459BA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5629DA" w:rsidRDefault="005629DA" w:rsidP="008459BA">
            <w:pPr>
              <w:pStyle w:val="TableParagraph"/>
              <w:ind w:left="150" w:right="130" w:firstLine="165"/>
              <w:rPr>
                <w:b/>
                <w:sz w:val="28"/>
              </w:rPr>
            </w:pPr>
            <w:r>
              <w:rPr>
                <w:b/>
                <w:sz w:val="28"/>
              </w:rPr>
              <w:t>№ вари анта</w:t>
            </w:r>
          </w:p>
        </w:tc>
        <w:tc>
          <w:tcPr>
            <w:tcW w:w="3289" w:type="dxa"/>
            <w:tcBorders>
              <w:top w:val="nil"/>
            </w:tcBorders>
          </w:tcPr>
          <w:p w:rsidR="005629DA" w:rsidRDefault="005629DA" w:rsidP="008459BA">
            <w:pPr>
              <w:pStyle w:val="TableParagraph"/>
              <w:spacing w:before="111"/>
              <w:ind w:left="0" w:right="347"/>
              <w:jc w:val="right"/>
              <w:rPr>
                <w:sz w:val="32"/>
              </w:rPr>
            </w:pPr>
            <w:proofErr w:type="spellStart"/>
            <w:r>
              <w:rPr>
                <w:b/>
                <w:sz w:val="32"/>
              </w:rPr>
              <w:t>f</w:t>
            </w:r>
            <w:proofErr w:type="spellEnd"/>
            <w:r>
              <w:rPr>
                <w:b/>
                <w:position w:val="-7"/>
                <w:sz w:val="24"/>
              </w:rPr>
              <w:t xml:space="preserve">1 </w:t>
            </w:r>
            <w:r>
              <w:rPr>
                <w:sz w:val="32"/>
              </w:rPr>
              <w:t>(</w:t>
            </w:r>
            <w:proofErr w:type="spellStart"/>
            <w:r>
              <w:rPr>
                <w:b/>
                <w:sz w:val="32"/>
              </w:rPr>
              <w:t>x</w:t>
            </w:r>
            <w:proofErr w:type="spellEnd"/>
            <w:r>
              <w:rPr>
                <w:sz w:val="32"/>
              </w:rPr>
              <w:t>)</w:t>
            </w:r>
          </w:p>
          <w:p w:rsidR="005629DA" w:rsidRDefault="005629DA" w:rsidP="008459BA">
            <w:pPr>
              <w:pStyle w:val="TableParagraph"/>
              <w:tabs>
                <w:tab w:val="left" w:pos="1945"/>
              </w:tabs>
              <w:spacing w:before="54"/>
              <w:ind w:left="0" w:right="324"/>
              <w:jc w:val="right"/>
              <w:rPr>
                <w:sz w:val="32"/>
              </w:rPr>
            </w:pPr>
            <w:r>
              <w:rPr>
                <w:b/>
                <w:spacing w:val="-3"/>
                <w:sz w:val="28"/>
              </w:rPr>
              <w:t xml:space="preserve">Функция 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=</w:t>
            </w:r>
            <w:r>
              <w:rPr>
                <w:b/>
                <w:sz w:val="28"/>
              </w:rPr>
              <w:tab/>
            </w:r>
            <w:proofErr w:type="spellStart"/>
            <w:r>
              <w:rPr>
                <w:b/>
                <w:spacing w:val="6"/>
                <w:sz w:val="32"/>
              </w:rPr>
              <w:t>f</w:t>
            </w:r>
            <w:proofErr w:type="spellEnd"/>
            <w:r>
              <w:rPr>
                <w:b/>
                <w:spacing w:val="6"/>
                <w:position w:val="-7"/>
                <w:sz w:val="24"/>
              </w:rPr>
              <w:t>2</w:t>
            </w:r>
            <w:r>
              <w:rPr>
                <w:b/>
                <w:spacing w:val="-24"/>
                <w:position w:val="-7"/>
                <w:sz w:val="24"/>
              </w:rPr>
              <w:t xml:space="preserve"> </w:t>
            </w:r>
            <w:r>
              <w:rPr>
                <w:spacing w:val="3"/>
                <w:sz w:val="32"/>
              </w:rPr>
              <w:t>(</w:t>
            </w:r>
            <w:proofErr w:type="spellStart"/>
            <w:r>
              <w:rPr>
                <w:b/>
                <w:spacing w:val="3"/>
                <w:sz w:val="32"/>
              </w:rPr>
              <w:t>x</w:t>
            </w:r>
            <w:proofErr w:type="spellEnd"/>
            <w:r>
              <w:rPr>
                <w:spacing w:val="3"/>
                <w:sz w:val="32"/>
              </w:rPr>
              <w:t>)</w:t>
            </w:r>
          </w:p>
          <w:p w:rsidR="005629DA" w:rsidRDefault="005629DA" w:rsidP="008459BA">
            <w:pPr>
              <w:pStyle w:val="TableParagraph"/>
              <w:spacing w:before="52"/>
              <w:ind w:left="0" w:right="324"/>
              <w:jc w:val="right"/>
              <w:rPr>
                <w:sz w:val="32"/>
              </w:rPr>
            </w:pPr>
            <w:proofErr w:type="spellStart"/>
            <w:r>
              <w:rPr>
                <w:b/>
                <w:sz w:val="32"/>
              </w:rPr>
              <w:t>f</w:t>
            </w:r>
            <w:proofErr w:type="spellEnd"/>
            <w:r>
              <w:rPr>
                <w:b/>
                <w:position w:val="-7"/>
                <w:sz w:val="24"/>
              </w:rPr>
              <w:t xml:space="preserve">3 </w:t>
            </w:r>
            <w:r>
              <w:rPr>
                <w:sz w:val="32"/>
              </w:rPr>
              <w:t>(</w:t>
            </w:r>
            <w:proofErr w:type="spellStart"/>
            <w:r>
              <w:rPr>
                <w:b/>
                <w:sz w:val="32"/>
              </w:rPr>
              <w:t>x</w:t>
            </w:r>
            <w:proofErr w:type="spellEnd"/>
            <w:r>
              <w:rPr>
                <w:sz w:val="32"/>
              </w:rPr>
              <w:t>)</w:t>
            </w:r>
          </w:p>
        </w:tc>
        <w:tc>
          <w:tcPr>
            <w:tcW w:w="1967" w:type="dxa"/>
            <w:tcBorders>
              <w:top w:val="nil"/>
            </w:tcBorders>
          </w:tcPr>
          <w:p w:rsidR="005629DA" w:rsidRDefault="005629DA" w:rsidP="008459BA">
            <w:pPr>
              <w:pStyle w:val="TableParagraph"/>
              <w:ind w:left="0"/>
              <w:rPr>
                <w:sz w:val="32"/>
              </w:rPr>
            </w:pPr>
          </w:p>
          <w:p w:rsidR="005629DA" w:rsidRDefault="005629DA" w:rsidP="008459BA">
            <w:pPr>
              <w:pStyle w:val="TableParagraph"/>
              <w:spacing w:before="263"/>
              <w:ind w:left="443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Условие</w:t>
            </w:r>
          </w:p>
        </w:tc>
        <w:tc>
          <w:tcPr>
            <w:tcW w:w="736" w:type="dxa"/>
            <w:tcBorders>
              <w:top w:val="nil"/>
            </w:tcBorders>
          </w:tcPr>
          <w:p w:rsidR="005629DA" w:rsidRDefault="005629DA" w:rsidP="008459BA">
            <w:pPr>
              <w:pStyle w:val="TableParagraph"/>
              <w:ind w:left="0"/>
              <w:rPr>
                <w:sz w:val="32"/>
              </w:rPr>
            </w:pPr>
          </w:p>
          <w:p w:rsidR="005629DA" w:rsidRDefault="005629DA" w:rsidP="008459BA">
            <w:pPr>
              <w:pStyle w:val="TableParagraph"/>
              <w:spacing w:before="263"/>
              <w:ind w:left="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w w:val="101"/>
                <w:sz w:val="28"/>
              </w:rPr>
              <w:t>a</w:t>
            </w:r>
            <w:proofErr w:type="spellEnd"/>
          </w:p>
        </w:tc>
        <w:tc>
          <w:tcPr>
            <w:tcW w:w="721" w:type="dxa"/>
            <w:tcBorders>
              <w:top w:val="nil"/>
            </w:tcBorders>
          </w:tcPr>
          <w:p w:rsidR="005629DA" w:rsidRDefault="005629DA" w:rsidP="008459BA">
            <w:pPr>
              <w:pStyle w:val="TableParagraph"/>
              <w:ind w:left="0"/>
              <w:rPr>
                <w:sz w:val="32"/>
              </w:rPr>
            </w:pPr>
          </w:p>
          <w:p w:rsidR="005629DA" w:rsidRDefault="005629DA" w:rsidP="008459BA">
            <w:pPr>
              <w:pStyle w:val="TableParagraph"/>
              <w:spacing w:before="263"/>
              <w:ind w:left="3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w w:val="101"/>
                <w:sz w:val="28"/>
              </w:rPr>
              <w:t>b</w:t>
            </w:r>
            <w:proofErr w:type="spellEnd"/>
          </w:p>
        </w:tc>
        <w:tc>
          <w:tcPr>
            <w:tcW w:w="1442" w:type="dxa"/>
            <w:tcBorders>
              <w:top w:val="nil"/>
            </w:tcBorders>
          </w:tcPr>
          <w:p w:rsidR="005629DA" w:rsidRDefault="005629DA" w:rsidP="008459BA">
            <w:pPr>
              <w:pStyle w:val="TableParagraph"/>
              <w:ind w:left="0"/>
              <w:rPr>
                <w:sz w:val="32"/>
              </w:rPr>
            </w:pPr>
          </w:p>
          <w:p w:rsidR="005629DA" w:rsidRDefault="005629DA" w:rsidP="008459BA">
            <w:pPr>
              <w:pStyle w:val="TableParagraph"/>
              <w:spacing w:before="263"/>
              <w:ind w:left="3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Шаг </w:t>
            </w:r>
            <w:proofErr w:type="spellStart"/>
            <w:r>
              <w:rPr>
                <w:b/>
                <w:sz w:val="28"/>
              </w:rPr>
              <w:t>h</w:t>
            </w:r>
            <w:proofErr w:type="spellEnd"/>
          </w:p>
        </w:tc>
      </w:tr>
      <w:tr w:rsidR="005629DA" w:rsidTr="008459BA">
        <w:trPr>
          <w:trHeight w:val="1050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DA" w:rsidRDefault="005629DA" w:rsidP="008459BA">
            <w:pPr>
              <w:pStyle w:val="TableParagraph"/>
              <w:spacing w:before="54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DA" w:rsidRPr="006104FF" w:rsidRDefault="005629DA" w:rsidP="008459BA">
            <w:pPr>
              <w:pStyle w:val="TableParagraph"/>
              <w:spacing w:before="54"/>
              <w:rPr>
                <w:sz w:val="28"/>
                <w:lang w:val="en-US"/>
              </w:rPr>
            </w:pPr>
            <w:r w:rsidRPr="006104FF">
              <w:rPr>
                <w:sz w:val="28"/>
                <w:lang w:val="en-US"/>
              </w:rPr>
              <w:t>1,2Ln (x+1,5)</w:t>
            </w:r>
          </w:p>
          <w:p w:rsidR="005629DA" w:rsidRPr="006104FF" w:rsidRDefault="005629DA" w:rsidP="008459BA">
            <w:pPr>
              <w:pStyle w:val="TableParagraph"/>
              <w:spacing w:before="8" w:line="319" w:lineRule="exact"/>
              <w:rPr>
                <w:sz w:val="28"/>
                <w:lang w:val="en-US"/>
              </w:rPr>
            </w:pPr>
            <w:r w:rsidRPr="006104FF">
              <w:rPr>
                <w:sz w:val="28"/>
                <w:lang w:val="en-US"/>
              </w:rPr>
              <w:t>1-x</w:t>
            </w:r>
          </w:p>
          <w:p w:rsidR="005629DA" w:rsidRPr="006104FF" w:rsidRDefault="005629DA" w:rsidP="008459BA">
            <w:pPr>
              <w:pStyle w:val="TableParagraph"/>
              <w:spacing w:line="319" w:lineRule="exact"/>
              <w:rPr>
                <w:sz w:val="28"/>
                <w:lang w:val="en-US"/>
              </w:rPr>
            </w:pPr>
            <w:r w:rsidRPr="006104FF">
              <w:rPr>
                <w:sz w:val="28"/>
                <w:lang w:val="en-US"/>
              </w:rPr>
              <w:t>e</w:t>
            </w:r>
            <w:r w:rsidRPr="006104FF">
              <w:rPr>
                <w:sz w:val="28"/>
                <w:vertAlign w:val="superscript"/>
                <w:lang w:val="en-US"/>
              </w:rPr>
              <w:t>x</w:t>
            </w:r>
            <w:r w:rsidRPr="006104FF">
              <w:rPr>
                <w:sz w:val="28"/>
                <w:lang w:val="en-US"/>
              </w:rPr>
              <w:t xml:space="preserve"> – Cos(2+</w:t>
            </w:r>
            <w:proofErr w:type="spellStart"/>
            <w:r>
              <w:rPr>
                <w:sz w:val="28"/>
              </w:rPr>
              <w:t>х</w:t>
            </w:r>
            <w:proofErr w:type="spellEnd"/>
            <w:r w:rsidRPr="006104FF">
              <w:rPr>
                <w:sz w:val="28"/>
                <w:vertAlign w:val="superscript"/>
                <w:lang w:val="en-US"/>
              </w:rPr>
              <w:t>3</w:t>
            </w:r>
            <w:r w:rsidRPr="006104FF">
              <w:rPr>
                <w:sz w:val="28"/>
                <w:lang w:val="en-US"/>
              </w:rPr>
              <w:t xml:space="preserve"> )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DA" w:rsidRDefault="005629DA" w:rsidP="008459BA">
            <w:pPr>
              <w:pStyle w:val="TableParagraph"/>
              <w:spacing w:before="54"/>
              <w:ind w:right="488"/>
              <w:rPr>
                <w:sz w:val="28"/>
              </w:rPr>
            </w:pPr>
            <w:proofErr w:type="spellStart"/>
            <w:r>
              <w:rPr>
                <w:sz w:val="28"/>
              </w:rPr>
              <w:t>x</w:t>
            </w:r>
            <w:proofErr w:type="spellEnd"/>
            <w:r>
              <w:rPr>
                <w:sz w:val="28"/>
              </w:rPr>
              <w:t>&lt;1 1&lt;</w:t>
            </w:r>
            <w:proofErr w:type="spellStart"/>
            <w:r>
              <w:rPr>
                <w:sz w:val="28"/>
              </w:rPr>
              <w:t>=x</w:t>
            </w:r>
            <w:proofErr w:type="spellEnd"/>
            <w:r>
              <w:rPr>
                <w:sz w:val="28"/>
              </w:rPr>
              <w:t xml:space="preserve">&lt;=2,1 </w:t>
            </w:r>
            <w:proofErr w:type="spellStart"/>
            <w:r>
              <w:rPr>
                <w:sz w:val="28"/>
              </w:rPr>
              <w:t>x</w:t>
            </w:r>
            <w:proofErr w:type="spellEnd"/>
            <w:r>
              <w:rPr>
                <w:sz w:val="28"/>
              </w:rPr>
              <w:t>&gt;2,1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9DA" w:rsidRDefault="005629DA" w:rsidP="008459BA">
            <w:pPr>
              <w:pStyle w:val="TableParagraph"/>
              <w:spacing w:before="54"/>
              <w:ind w:left="113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5629DA" w:rsidRDefault="005629DA" w:rsidP="008459BA">
            <w:pPr>
              <w:pStyle w:val="TableParagraph"/>
              <w:spacing w:before="54"/>
              <w:ind w:left="113"/>
              <w:rPr>
                <w:sz w:val="28"/>
              </w:rPr>
            </w:pPr>
            <w:r>
              <w:rPr>
                <w:sz w:val="28"/>
              </w:rPr>
              <w:t>3,1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5629DA" w:rsidRDefault="005629DA" w:rsidP="008459BA">
            <w:pPr>
              <w:pStyle w:val="TableParagraph"/>
              <w:spacing w:before="54"/>
              <w:ind w:left="110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</w:tr>
    </w:tbl>
    <w:p w:rsidR="005629DA" w:rsidRDefault="005629DA" w:rsidP="005629DA">
      <w:pPr>
        <w:rPr>
          <w:sz w:val="28"/>
        </w:rPr>
        <w:sectPr w:rsidR="005629DA">
          <w:pgSz w:w="11910" w:h="16850"/>
          <w:pgMar w:top="1140" w:right="980" w:bottom="940" w:left="480" w:header="0" w:footer="755" w:gutter="0"/>
          <w:cols w:space="720"/>
        </w:sectPr>
      </w:pPr>
    </w:p>
    <w:p w:rsidR="0023618F" w:rsidRDefault="0023618F"/>
    <w:sectPr w:rsidR="0023618F" w:rsidSect="00236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B11DA"/>
    <w:multiLevelType w:val="hybridMultilevel"/>
    <w:tmpl w:val="FFFFFFFF"/>
    <w:lvl w:ilvl="0" w:tplc="2EC8377A">
      <w:start w:val="1"/>
      <w:numFmt w:val="decimal"/>
      <w:lvlText w:val="%1)"/>
      <w:lvlJc w:val="left"/>
      <w:pPr>
        <w:ind w:left="1022" w:hanging="361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</w:rPr>
    </w:lvl>
    <w:lvl w:ilvl="1" w:tplc="A8C876BC">
      <w:numFmt w:val="bullet"/>
      <w:lvlText w:val="-"/>
      <w:lvlJc w:val="left"/>
      <w:pPr>
        <w:ind w:left="1382" w:hanging="361"/>
      </w:pPr>
      <w:rPr>
        <w:rFonts w:ascii="Times New Roman" w:eastAsia="Times New Roman" w:hAnsi="Times New Roman" w:hint="default"/>
        <w:w w:val="101"/>
        <w:sz w:val="28"/>
      </w:rPr>
    </w:lvl>
    <w:lvl w:ilvl="2" w:tplc="AEDEF032">
      <w:numFmt w:val="bullet"/>
      <w:lvlText w:val="•"/>
      <w:lvlJc w:val="left"/>
      <w:pPr>
        <w:ind w:left="2387" w:hanging="361"/>
      </w:pPr>
      <w:rPr>
        <w:rFonts w:hint="default"/>
      </w:rPr>
    </w:lvl>
    <w:lvl w:ilvl="3" w:tplc="5FEAFBD6">
      <w:numFmt w:val="bullet"/>
      <w:lvlText w:val="•"/>
      <w:lvlJc w:val="left"/>
      <w:pPr>
        <w:ind w:left="3395" w:hanging="361"/>
      </w:pPr>
      <w:rPr>
        <w:rFonts w:hint="default"/>
      </w:rPr>
    </w:lvl>
    <w:lvl w:ilvl="4" w:tplc="09E03A22">
      <w:numFmt w:val="bullet"/>
      <w:lvlText w:val="•"/>
      <w:lvlJc w:val="left"/>
      <w:pPr>
        <w:ind w:left="4403" w:hanging="361"/>
      </w:pPr>
      <w:rPr>
        <w:rFonts w:hint="default"/>
      </w:rPr>
    </w:lvl>
    <w:lvl w:ilvl="5" w:tplc="72045FFE">
      <w:numFmt w:val="bullet"/>
      <w:lvlText w:val="•"/>
      <w:lvlJc w:val="left"/>
      <w:pPr>
        <w:ind w:left="5411" w:hanging="361"/>
      </w:pPr>
      <w:rPr>
        <w:rFonts w:hint="default"/>
      </w:rPr>
    </w:lvl>
    <w:lvl w:ilvl="6" w:tplc="2FD6B3E6">
      <w:numFmt w:val="bullet"/>
      <w:lvlText w:val="•"/>
      <w:lvlJc w:val="left"/>
      <w:pPr>
        <w:ind w:left="6418" w:hanging="361"/>
      </w:pPr>
      <w:rPr>
        <w:rFonts w:hint="default"/>
      </w:rPr>
    </w:lvl>
    <w:lvl w:ilvl="7" w:tplc="2C04097A">
      <w:numFmt w:val="bullet"/>
      <w:lvlText w:val="•"/>
      <w:lvlJc w:val="left"/>
      <w:pPr>
        <w:ind w:left="7426" w:hanging="361"/>
      </w:pPr>
      <w:rPr>
        <w:rFonts w:hint="default"/>
      </w:rPr>
    </w:lvl>
    <w:lvl w:ilvl="8" w:tplc="F08E2918">
      <w:numFmt w:val="bullet"/>
      <w:lvlText w:val="•"/>
      <w:lvlJc w:val="left"/>
      <w:pPr>
        <w:ind w:left="8434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29DA"/>
    <w:rsid w:val="0023618F"/>
    <w:rsid w:val="005629DA"/>
    <w:rsid w:val="00A93CB4"/>
    <w:rsid w:val="00C7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9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5629DA"/>
    <w:pPr>
      <w:ind w:left="6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29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5629DA"/>
    <w:pPr>
      <w:ind w:left="6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5629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5629DA"/>
    <w:pPr>
      <w:ind w:left="661"/>
    </w:pPr>
  </w:style>
  <w:style w:type="paragraph" w:customStyle="1" w:styleId="TableParagraph">
    <w:name w:val="Table Paragraph"/>
    <w:basedOn w:val="a"/>
    <w:uiPriority w:val="99"/>
    <w:rsid w:val="005629DA"/>
    <w:pPr>
      <w:ind w:left="112"/>
    </w:pPr>
  </w:style>
  <w:style w:type="paragraph" w:customStyle="1" w:styleId="Default">
    <w:name w:val="Default"/>
    <w:rsid w:val="00562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A93CB4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A93C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3C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17A33-89A2-4B4F-A1BB-B5F46356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1</cp:revision>
  <dcterms:created xsi:type="dcterms:W3CDTF">2018-01-10T14:40:00Z</dcterms:created>
  <dcterms:modified xsi:type="dcterms:W3CDTF">2018-01-10T15:01:00Z</dcterms:modified>
</cp:coreProperties>
</file>